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7823E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823E7">
        <w:rPr>
          <w:rFonts w:ascii="Bookman Old Style" w:hAnsi="Bookman Old Style" w:cs="Arial"/>
          <w:b/>
          <w:bCs/>
          <w:noProof/>
        </w:rPr>
        <w:fldChar w:fldCharType="separate"/>
      </w:r>
      <w:r w:rsidR="00E839B8" w:rsidRPr="00B33C04">
        <w:rPr>
          <w:rFonts w:ascii="Bookman Old Style" w:hAnsi="Bookman Old Style" w:cs="Arial"/>
          <w:b/>
          <w:bCs/>
          <w:noProof/>
        </w:rPr>
        <w:t>M.Com.</w:t>
      </w:r>
      <w:r w:rsidR="007823E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E839B8">
        <w:rPr>
          <w:rFonts w:ascii="Bookman Old Style" w:hAnsi="Bookman Old Style" w:cs="Arial"/>
          <w:b/>
          <w:bCs/>
        </w:rPr>
        <w:t>COMMERCE</w:t>
      </w:r>
    </w:p>
    <w:p w:rsidR="00FF6AEB" w:rsidRDefault="007823E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839B8" w:rsidRPr="00B33C0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839B8" w:rsidRPr="00B33C04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7823E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7823E7">
        <w:rPr>
          <w:rFonts w:ascii="Bookman Old Style" w:hAnsi="Bookman Old Style" w:cs="Arial"/>
          <w:noProof/>
        </w:rPr>
        <w:fldChar w:fldCharType="separate"/>
      </w:r>
      <w:r w:rsidR="00E839B8" w:rsidRPr="00B33C04">
        <w:rPr>
          <w:rFonts w:ascii="Bookman Old Style" w:hAnsi="Bookman Old Style" w:cs="Arial"/>
          <w:noProof/>
        </w:rPr>
        <w:t>CO 1807</w:t>
      </w:r>
      <w:r w:rsidR="007823E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7823E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7823E7">
        <w:rPr>
          <w:rFonts w:ascii="Bookman Old Style" w:hAnsi="Bookman Old Style" w:cs="Arial"/>
        </w:rPr>
        <w:fldChar w:fldCharType="separate"/>
      </w:r>
      <w:r w:rsidR="00E839B8" w:rsidRPr="00B33C04">
        <w:rPr>
          <w:rFonts w:ascii="Bookman Old Style" w:hAnsi="Bookman Old Style" w:cs="Arial"/>
          <w:noProof/>
        </w:rPr>
        <w:t>FINANCIAL MANAGEMENT</w:t>
      </w:r>
      <w:r w:rsidR="007823E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7823E7">
      <w:pPr>
        <w:jc w:val="center"/>
        <w:rPr>
          <w:rFonts w:ascii="Bookman Old Style" w:hAnsi="Bookman Old Style"/>
          <w:sz w:val="20"/>
          <w:szCs w:val="20"/>
        </w:rPr>
      </w:pPr>
      <w:r w:rsidRPr="007823E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7823E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823E7">
        <w:rPr>
          <w:rFonts w:ascii="Bookman Old Style" w:hAnsi="Bookman Old Style" w:cs="Arial"/>
        </w:rPr>
        <w:fldChar w:fldCharType="separate"/>
      </w:r>
      <w:r w:rsidR="00E839B8" w:rsidRPr="00B33C04">
        <w:rPr>
          <w:rFonts w:ascii="Bookman Old Style" w:hAnsi="Bookman Old Style" w:cs="Arial"/>
          <w:noProof/>
        </w:rPr>
        <w:t>30-10-10</w:t>
      </w:r>
      <w:r w:rsidR="007823E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7823E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7823E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839B8" w:rsidRPr="00B33C0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E839B8" w:rsidRPr="00C1204C" w:rsidRDefault="00E839B8" w:rsidP="00E839B8">
      <w:pPr>
        <w:spacing w:line="360" w:lineRule="auto"/>
        <w:jc w:val="center"/>
        <w:rPr>
          <w:b/>
        </w:rPr>
      </w:pPr>
      <w:r w:rsidRPr="00C1204C">
        <w:rPr>
          <w:b/>
        </w:rPr>
        <w:t>Section – A</w:t>
      </w:r>
      <w:r>
        <w:rPr>
          <w:b/>
        </w:rPr>
        <w:t xml:space="preserve">          </w:t>
      </w:r>
    </w:p>
    <w:p w:rsidR="00E839B8" w:rsidRDefault="00E839B8" w:rsidP="00E839B8">
      <w:pPr>
        <w:spacing w:line="360" w:lineRule="auto"/>
        <w:rPr>
          <w:b/>
        </w:rPr>
      </w:pPr>
      <w:r>
        <w:rPr>
          <w:b/>
        </w:rPr>
        <w:t xml:space="preserve">Answer all questions:-                                                                                                                     </w:t>
      </w:r>
      <w:r w:rsidRPr="00C1204C">
        <w:rPr>
          <w:b/>
        </w:rPr>
        <w:t>10 x 2 = 20</w:t>
      </w:r>
    </w:p>
    <w:p w:rsidR="00E839B8" w:rsidRDefault="00E839B8" w:rsidP="00E839B8">
      <w:pPr>
        <w:spacing w:line="360" w:lineRule="auto"/>
      </w:pPr>
      <w:r>
        <w:t xml:space="preserve">1. Define Financial Management. </w:t>
      </w:r>
    </w:p>
    <w:p w:rsidR="00E839B8" w:rsidRDefault="00E839B8" w:rsidP="00E839B8">
      <w:pPr>
        <w:spacing w:line="360" w:lineRule="auto"/>
      </w:pPr>
      <w:r>
        <w:t>2. Discuss the features of an appropriate capital structure.</w:t>
      </w:r>
    </w:p>
    <w:p w:rsidR="00E839B8" w:rsidRDefault="00E839B8" w:rsidP="00E839B8">
      <w:pPr>
        <w:spacing w:line="360" w:lineRule="auto"/>
      </w:pPr>
      <w:r>
        <w:t>3. What do you mean by indifferent point?</w:t>
      </w:r>
    </w:p>
    <w:p w:rsidR="00E839B8" w:rsidRDefault="00E839B8" w:rsidP="00E839B8">
      <w:pPr>
        <w:spacing w:line="360" w:lineRule="auto"/>
      </w:pPr>
      <w:r>
        <w:t>4. Explain the term “Operating Cycle”.</w:t>
      </w:r>
    </w:p>
    <w:p w:rsidR="00E839B8" w:rsidRDefault="00E839B8" w:rsidP="00E839B8">
      <w:pPr>
        <w:spacing w:line="360" w:lineRule="auto"/>
      </w:pPr>
      <w:r>
        <w:t>5. List out the factors affecting cost of capital?</w:t>
      </w:r>
    </w:p>
    <w:p w:rsidR="00E839B8" w:rsidRDefault="00E839B8" w:rsidP="00E839B8">
      <w:pPr>
        <w:spacing w:line="360" w:lineRule="auto"/>
      </w:pPr>
      <w:r>
        <w:t xml:space="preserve">6. what is IRR? </w:t>
      </w:r>
    </w:p>
    <w:p w:rsidR="00E839B8" w:rsidRDefault="00E839B8" w:rsidP="00E839B8">
      <w:pPr>
        <w:spacing w:line="360" w:lineRule="auto"/>
      </w:pPr>
      <w:r>
        <w:t>7. Annual requirement  10,000 units</w:t>
      </w:r>
    </w:p>
    <w:p w:rsidR="00E839B8" w:rsidRDefault="00E839B8" w:rsidP="00E839B8">
      <w:pPr>
        <w:spacing w:line="360" w:lineRule="auto"/>
      </w:pPr>
      <w:r>
        <w:tab/>
        <w:t>Cost per unit Rs.6</w:t>
      </w:r>
    </w:p>
    <w:p w:rsidR="00E839B8" w:rsidRDefault="00E839B8" w:rsidP="00E839B8">
      <w:pPr>
        <w:spacing w:line="360" w:lineRule="auto"/>
      </w:pPr>
      <w:r>
        <w:tab/>
        <w:t>Ordering cost Rs. 120 per order</w:t>
      </w:r>
    </w:p>
    <w:p w:rsidR="00E839B8" w:rsidRDefault="00E839B8" w:rsidP="00E839B8">
      <w:pPr>
        <w:spacing w:line="360" w:lineRule="auto"/>
      </w:pPr>
      <w:r>
        <w:t xml:space="preserve"> </w:t>
      </w:r>
      <w:r>
        <w:tab/>
        <w:t>Rent , insurance etc per unit per annum Rs.3</w:t>
      </w:r>
    </w:p>
    <w:p w:rsidR="00E839B8" w:rsidRDefault="00E839B8" w:rsidP="00E839B8">
      <w:pPr>
        <w:spacing w:line="360" w:lineRule="auto"/>
      </w:pPr>
      <w:r>
        <w:tab/>
        <w:t>Rate of return on investment 20%.</w:t>
      </w:r>
    </w:p>
    <w:p w:rsidR="00E839B8" w:rsidRDefault="00E839B8" w:rsidP="00E839B8">
      <w:pPr>
        <w:spacing w:line="360" w:lineRule="auto"/>
      </w:pPr>
      <w:r>
        <w:tab/>
        <w:t>Calculate EOQ.</w:t>
      </w:r>
    </w:p>
    <w:p w:rsidR="00E839B8" w:rsidRDefault="00E839B8" w:rsidP="00E839B8">
      <w:pPr>
        <w:spacing w:line="360" w:lineRule="auto"/>
      </w:pPr>
      <w:r>
        <w:t>8. What is concentration banking?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9. A company has 15% perpetual debt of Rs. 1,00,000. The tax rate is 35%. Determine the cost of Debt (Kd), assuming (a) debt is issued at par (b) issued at 10% discount </w:t>
      </w:r>
    </w:p>
    <w:p w:rsidR="00E839B8" w:rsidRDefault="00E839B8" w:rsidP="00E839B8">
      <w:pPr>
        <w:spacing w:line="360" w:lineRule="auto"/>
      </w:pPr>
      <w:r>
        <w:t xml:space="preserve">10. A company has sales of Rs. l lakhs. The variable costs are 40% of the sales while the fixed operating costs amount to Rs.30,000. The amount of interest on long - term debt is Rs.10,000.  You are required to calculate the composite leverage. </w:t>
      </w:r>
    </w:p>
    <w:p w:rsidR="00E839B8" w:rsidRDefault="00E839B8" w:rsidP="00E839B8">
      <w:pPr>
        <w:spacing w:line="360" w:lineRule="auto"/>
      </w:pPr>
    </w:p>
    <w:p w:rsidR="00E839B8" w:rsidRPr="00C1204C" w:rsidRDefault="00E839B8" w:rsidP="00E839B8">
      <w:pPr>
        <w:spacing w:line="360" w:lineRule="auto"/>
        <w:jc w:val="center"/>
        <w:rPr>
          <w:b/>
        </w:rPr>
      </w:pPr>
      <w:r>
        <w:rPr>
          <w:b/>
        </w:rPr>
        <w:t>Section</w:t>
      </w:r>
      <w:r w:rsidRPr="00C1204C">
        <w:rPr>
          <w:b/>
        </w:rPr>
        <w:t xml:space="preserve"> – </w:t>
      </w:r>
      <w:r>
        <w:rPr>
          <w:b/>
        </w:rPr>
        <w:t>B</w:t>
      </w:r>
    </w:p>
    <w:p w:rsidR="00E839B8" w:rsidRPr="0095526F" w:rsidRDefault="00E839B8" w:rsidP="00E839B8">
      <w:pPr>
        <w:spacing w:line="360" w:lineRule="auto"/>
        <w:rPr>
          <w:b/>
          <w:u w:val="single"/>
        </w:rPr>
      </w:pPr>
      <w:r w:rsidRPr="00C1204C">
        <w:rPr>
          <w:b/>
          <w:u w:val="single"/>
        </w:rPr>
        <w:t xml:space="preserve">Answer </w:t>
      </w:r>
      <w:r>
        <w:rPr>
          <w:b/>
          <w:u w:val="single"/>
        </w:rPr>
        <w:t>any FIVE</w:t>
      </w:r>
      <w:r w:rsidRPr="00C1204C">
        <w:rPr>
          <w:b/>
          <w:u w:val="single"/>
        </w:rPr>
        <w:t xml:space="preserve"> questions:</w:t>
      </w:r>
      <w:r>
        <w:t xml:space="preserve">                                                                                                            </w:t>
      </w:r>
      <w:r w:rsidRPr="0095526F">
        <w:rPr>
          <w:b/>
        </w:rPr>
        <w:t xml:space="preserve">5 x 8 = 40 </w:t>
      </w:r>
    </w:p>
    <w:p w:rsidR="00E839B8" w:rsidRDefault="00E839B8" w:rsidP="00E839B8">
      <w:pPr>
        <w:spacing w:line="360" w:lineRule="auto"/>
      </w:pPr>
      <w:r>
        <w:t>11. Explain the following theories of capital structure.</w:t>
      </w:r>
    </w:p>
    <w:p w:rsidR="00E839B8" w:rsidRDefault="00E839B8" w:rsidP="00E839B8">
      <w:pPr>
        <w:spacing w:line="360" w:lineRule="auto"/>
      </w:pPr>
      <w:r>
        <w:tab/>
        <w:t>a) Net Income Approach</w:t>
      </w:r>
    </w:p>
    <w:p w:rsidR="00E839B8" w:rsidRDefault="00E839B8" w:rsidP="00E839B8">
      <w:pPr>
        <w:spacing w:line="360" w:lineRule="auto"/>
      </w:pPr>
      <w:r>
        <w:tab/>
        <w:t>b) Net Operating Income Approach</w:t>
      </w:r>
    </w:p>
    <w:p w:rsidR="00E839B8" w:rsidRDefault="00E839B8" w:rsidP="00E839B8">
      <w:pPr>
        <w:spacing w:line="360" w:lineRule="auto"/>
      </w:pPr>
      <w:r>
        <w:t xml:space="preserve">12. </w:t>
      </w:r>
      <w:r w:rsidRPr="00BE3A10">
        <w:t xml:space="preserve">Discuss </w:t>
      </w:r>
      <w:r>
        <w:t>the goals of financial management.</w:t>
      </w:r>
    </w:p>
    <w:p w:rsidR="00E839B8" w:rsidRDefault="00E839B8" w:rsidP="00E839B8">
      <w:pPr>
        <w:spacing w:line="360" w:lineRule="auto"/>
      </w:pPr>
      <w:r>
        <w:t xml:space="preserve">13. Explain the factors affecting dividend policy. </w:t>
      </w:r>
    </w:p>
    <w:p w:rsidR="00E839B8" w:rsidRDefault="00E839B8" w:rsidP="00E839B8">
      <w:pPr>
        <w:spacing w:line="360" w:lineRule="auto"/>
      </w:pPr>
    </w:p>
    <w:p w:rsidR="00E839B8" w:rsidRDefault="00E839B8" w:rsidP="00E839B8">
      <w:pPr>
        <w:spacing w:line="360" w:lineRule="auto"/>
      </w:pPr>
      <w:r>
        <w:lastRenderedPageBreak/>
        <w:t xml:space="preserve">14. Variable Expenses as a percentage of sales is 75%, Interest Rs.300: Operating </w:t>
      </w:r>
    </w:p>
    <w:p w:rsidR="00E839B8" w:rsidRDefault="00E839B8" w:rsidP="00E839B8">
      <w:pPr>
        <w:spacing w:line="360" w:lineRule="auto"/>
      </w:pPr>
      <w:r>
        <w:t xml:space="preserve">      Leverage= 6, Financial Leverage = 4 Tax rate = 50%</w:t>
      </w:r>
    </w:p>
    <w:p w:rsidR="00E839B8" w:rsidRDefault="00E839B8" w:rsidP="00E839B8">
      <w:pPr>
        <w:spacing w:line="360" w:lineRule="auto"/>
      </w:pPr>
      <w:r>
        <w:t xml:space="preserve">      Prepare Income statement</w:t>
      </w:r>
    </w:p>
    <w:p w:rsidR="00E839B8" w:rsidRPr="001964E2" w:rsidRDefault="00E839B8" w:rsidP="00E839B8">
      <w:pPr>
        <w:spacing w:line="360" w:lineRule="auto"/>
      </w:pPr>
      <w:r>
        <w:t xml:space="preserve">15. </w:t>
      </w:r>
      <w:r w:rsidRPr="001964E2">
        <w:t>From the following data compute the operating cycle in days.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                                                                 Rs. 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Average Debtors                                 4,80,000 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Raw materials consumed                  44,00,000 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  Total production cost                        1 crore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  Total cost of sales                         1,05,00,000 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Sales                                                1,60,00,000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Average stock of Raw materials          3,20,000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Average stock of WIP                         3,50,000</w:t>
      </w:r>
    </w:p>
    <w:p w:rsidR="00E839B8" w:rsidRPr="001964E2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 Average stock of Finished goods        2,60,000 </w:t>
      </w:r>
    </w:p>
    <w:p w:rsidR="00E839B8" w:rsidRDefault="00E839B8" w:rsidP="00E839B8">
      <w:pPr>
        <w:tabs>
          <w:tab w:val="left" w:pos="90"/>
        </w:tabs>
        <w:ind w:left="90" w:right="-630"/>
      </w:pPr>
      <w:r w:rsidRPr="001964E2">
        <w:t xml:space="preserve">                          Creditors payment period                     16 days</w:t>
      </w:r>
    </w:p>
    <w:p w:rsidR="00E839B8" w:rsidRPr="00E839B8" w:rsidRDefault="00E839B8" w:rsidP="00E839B8">
      <w:pPr>
        <w:tabs>
          <w:tab w:val="left" w:pos="90"/>
        </w:tabs>
        <w:ind w:left="90" w:right="-630"/>
        <w:rPr>
          <w:sz w:val="36"/>
        </w:rPr>
      </w:pPr>
    </w:p>
    <w:p w:rsidR="00E839B8" w:rsidRDefault="00E839B8" w:rsidP="00E839B8">
      <w:pPr>
        <w:tabs>
          <w:tab w:val="left" w:pos="90"/>
        </w:tabs>
        <w:ind w:left="90" w:right="-630"/>
      </w:pPr>
    </w:p>
    <w:p w:rsidR="00E839B8" w:rsidRDefault="00E839B8" w:rsidP="00E839B8">
      <w:pPr>
        <w:spacing w:line="360" w:lineRule="auto"/>
        <w:jc w:val="both"/>
      </w:pPr>
      <w:r>
        <w:t xml:space="preserve">16. A Ltd has an equity capital consisting of 5,000 Equity shares of Rs 100 each. It plans    </w:t>
      </w:r>
    </w:p>
    <w:p w:rsidR="00E839B8" w:rsidRDefault="00E839B8" w:rsidP="00E839B8">
      <w:pPr>
        <w:spacing w:line="360" w:lineRule="auto"/>
        <w:jc w:val="both"/>
      </w:pPr>
      <w:r>
        <w:t xml:space="preserve">    to raise Rs. 3,00,000 for the financial expansion programme and as to identify four  </w:t>
      </w:r>
    </w:p>
    <w:p w:rsidR="00E839B8" w:rsidRDefault="00E839B8" w:rsidP="00E839B8">
      <w:pPr>
        <w:spacing w:line="360" w:lineRule="auto"/>
        <w:jc w:val="both"/>
      </w:pPr>
      <w:r>
        <w:t xml:space="preserve">   options for raising funds.</w:t>
      </w:r>
    </w:p>
    <w:p w:rsidR="00E839B8" w:rsidRDefault="00E839B8" w:rsidP="00E839B8">
      <w:pPr>
        <w:numPr>
          <w:ilvl w:val="0"/>
          <w:numId w:val="12"/>
        </w:numPr>
        <w:spacing w:line="360" w:lineRule="auto"/>
        <w:jc w:val="both"/>
      </w:pPr>
      <w:r>
        <w:t>Issue  Equity shares of Rs 100 each.</w:t>
      </w:r>
    </w:p>
    <w:p w:rsidR="00E839B8" w:rsidRDefault="00E839B8" w:rsidP="00E839B8">
      <w:pPr>
        <w:numPr>
          <w:ilvl w:val="0"/>
          <w:numId w:val="12"/>
        </w:numPr>
        <w:spacing w:line="360" w:lineRule="auto"/>
        <w:jc w:val="both"/>
      </w:pPr>
      <w:r>
        <w:t>Issue 1,000 Equity shares of Rs.100 each and 2,000  8% Preference shares of Rs 100 each</w:t>
      </w:r>
    </w:p>
    <w:p w:rsidR="00E839B8" w:rsidRDefault="00E839B8" w:rsidP="00E839B8">
      <w:pPr>
        <w:numPr>
          <w:ilvl w:val="0"/>
          <w:numId w:val="12"/>
        </w:numPr>
        <w:spacing w:line="360" w:lineRule="auto"/>
        <w:jc w:val="both"/>
      </w:pPr>
      <w:r>
        <w:t>Borrow of Rs 3,00,000 at 10% interest p.a</w:t>
      </w:r>
    </w:p>
    <w:p w:rsidR="00E839B8" w:rsidRDefault="00E839B8" w:rsidP="00E839B8">
      <w:pPr>
        <w:numPr>
          <w:ilvl w:val="0"/>
          <w:numId w:val="12"/>
        </w:numPr>
        <w:spacing w:line="360" w:lineRule="auto"/>
        <w:jc w:val="both"/>
      </w:pPr>
      <w:r>
        <w:t>Issue 1000 Equity shares of Rs.100 each and Rs. 2,00,000, 10% debentures</w:t>
      </w:r>
    </w:p>
    <w:p w:rsidR="00E839B8" w:rsidRDefault="00E839B8" w:rsidP="00E839B8">
      <w:pPr>
        <w:spacing w:line="360" w:lineRule="auto"/>
        <w:jc w:val="both"/>
      </w:pPr>
      <w:r>
        <w:t xml:space="preserve">     This company has EBIT of Rs 1,50,000 of its expansion. Tax rate is 50%. Suggest the   </w:t>
      </w:r>
    </w:p>
    <w:p w:rsidR="00E839B8" w:rsidRDefault="00E839B8" w:rsidP="00E839B8">
      <w:pPr>
        <w:spacing w:line="360" w:lineRule="auto"/>
        <w:jc w:val="both"/>
      </w:pPr>
      <w:r>
        <w:t xml:space="preserve">     source in which funds should be raised.</w:t>
      </w:r>
    </w:p>
    <w:p w:rsidR="00E839B8" w:rsidRPr="00E839B8" w:rsidRDefault="00E839B8" w:rsidP="00E839B8">
      <w:pPr>
        <w:spacing w:line="360" w:lineRule="auto"/>
        <w:jc w:val="both"/>
        <w:rPr>
          <w:sz w:val="32"/>
        </w:rPr>
      </w:pPr>
    </w:p>
    <w:p w:rsidR="00E839B8" w:rsidRDefault="00E839B8" w:rsidP="00E839B8">
      <w:pPr>
        <w:spacing w:line="360" w:lineRule="auto"/>
      </w:pPr>
      <w:r>
        <w:t xml:space="preserve"> 17. X Ltd. has the following projects available for investment</w:t>
      </w:r>
    </w:p>
    <w:p w:rsidR="00E839B8" w:rsidRDefault="00E839B8" w:rsidP="00E839B8">
      <w:pPr>
        <w:spacing w:line="360" w:lineRule="auto"/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96"/>
        <w:gridCol w:w="1317"/>
      </w:tblGrid>
      <w:tr w:rsidR="00E839B8" w:rsidTr="00BE73A2">
        <w:tc>
          <w:tcPr>
            <w:tcW w:w="0" w:type="auto"/>
          </w:tcPr>
          <w:p w:rsidR="00E839B8" w:rsidRDefault="00E839B8" w:rsidP="00BE73A2">
            <w:r>
              <w:t>Projects</w:t>
            </w:r>
          </w:p>
        </w:tc>
        <w:tc>
          <w:tcPr>
            <w:tcW w:w="0" w:type="auto"/>
          </w:tcPr>
          <w:p w:rsidR="00E839B8" w:rsidRDefault="00E839B8" w:rsidP="00BE73A2">
            <w:r>
              <w:t>Investments in Rs.</w:t>
            </w:r>
          </w:p>
        </w:tc>
        <w:tc>
          <w:tcPr>
            <w:tcW w:w="0" w:type="auto"/>
          </w:tcPr>
          <w:p w:rsidR="00E839B8" w:rsidRDefault="00E839B8" w:rsidP="00BE73A2">
            <w:r>
              <w:t>NPV in Rs.</w:t>
            </w:r>
          </w:p>
        </w:tc>
      </w:tr>
      <w:tr w:rsidR="00E839B8" w:rsidTr="00BE73A2">
        <w:tc>
          <w:tcPr>
            <w:tcW w:w="0" w:type="auto"/>
          </w:tcPr>
          <w:p w:rsidR="00E839B8" w:rsidRDefault="00E839B8" w:rsidP="00BE73A2">
            <w:r>
              <w:t>A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1,00,000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20,000</w:t>
            </w:r>
          </w:p>
        </w:tc>
      </w:tr>
      <w:tr w:rsidR="00E839B8" w:rsidTr="00BE73A2">
        <w:tc>
          <w:tcPr>
            <w:tcW w:w="0" w:type="auto"/>
          </w:tcPr>
          <w:p w:rsidR="00E839B8" w:rsidRDefault="00E839B8" w:rsidP="00BE73A2">
            <w:r>
              <w:t>B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3,00,000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35,000</w:t>
            </w:r>
          </w:p>
        </w:tc>
      </w:tr>
      <w:tr w:rsidR="00E839B8" w:rsidTr="00BE73A2">
        <w:tc>
          <w:tcPr>
            <w:tcW w:w="0" w:type="auto"/>
          </w:tcPr>
          <w:p w:rsidR="00E839B8" w:rsidRDefault="00E839B8" w:rsidP="00BE73A2">
            <w:r>
              <w:t>C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50,000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16,000</w:t>
            </w:r>
          </w:p>
        </w:tc>
      </w:tr>
      <w:tr w:rsidR="00E839B8" w:rsidTr="00BE73A2">
        <w:tc>
          <w:tcPr>
            <w:tcW w:w="0" w:type="auto"/>
          </w:tcPr>
          <w:p w:rsidR="00E839B8" w:rsidRDefault="00E839B8" w:rsidP="00BE73A2">
            <w:r>
              <w:t>D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2,00,000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25,000</w:t>
            </w:r>
          </w:p>
        </w:tc>
      </w:tr>
      <w:tr w:rsidR="00E839B8" w:rsidTr="00BE73A2">
        <w:tc>
          <w:tcPr>
            <w:tcW w:w="0" w:type="auto"/>
          </w:tcPr>
          <w:p w:rsidR="00E839B8" w:rsidRDefault="00E839B8" w:rsidP="00BE73A2">
            <w:r>
              <w:t>E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1,00,000</w:t>
            </w:r>
          </w:p>
        </w:tc>
        <w:tc>
          <w:tcPr>
            <w:tcW w:w="0" w:type="auto"/>
          </w:tcPr>
          <w:p w:rsidR="00E839B8" w:rsidRDefault="00E839B8" w:rsidP="00BE73A2">
            <w:pPr>
              <w:jc w:val="right"/>
            </w:pPr>
            <w:r>
              <w:t>30,000</w:t>
            </w:r>
          </w:p>
        </w:tc>
      </w:tr>
    </w:tbl>
    <w:p w:rsidR="00E839B8" w:rsidRPr="00E839B8" w:rsidRDefault="00E839B8" w:rsidP="00E839B8">
      <w:pPr>
        <w:spacing w:line="360" w:lineRule="auto"/>
        <w:rPr>
          <w:sz w:val="30"/>
        </w:rPr>
      </w:pPr>
      <w:r>
        <w:t xml:space="preserve">  </w:t>
      </w:r>
    </w:p>
    <w:p w:rsidR="00E839B8" w:rsidRDefault="00E839B8" w:rsidP="00E839B8">
      <w:pPr>
        <w:spacing w:line="360" w:lineRule="auto"/>
      </w:pPr>
      <w:r>
        <w:t xml:space="preserve"> The total funds available for investment is Rs. 3,00,000 which project will you choose   </w:t>
      </w:r>
    </w:p>
    <w:p w:rsidR="00E839B8" w:rsidRDefault="00E839B8" w:rsidP="00E839B8">
      <w:pPr>
        <w:spacing w:line="360" w:lineRule="auto"/>
      </w:pPr>
      <w:r>
        <w:t xml:space="preserve">  if a) Projects are divisible  b) Projects are indivisible</w:t>
      </w:r>
    </w:p>
    <w:p w:rsidR="00E839B8" w:rsidRDefault="00E839B8" w:rsidP="00E839B8">
      <w:pPr>
        <w:spacing w:line="360" w:lineRule="auto"/>
      </w:pPr>
      <w:r>
        <w:t xml:space="preserve"> </w:t>
      </w:r>
    </w:p>
    <w:p w:rsidR="00E839B8" w:rsidRDefault="00E839B8" w:rsidP="00E839B8">
      <w:pPr>
        <w:spacing w:line="360" w:lineRule="auto"/>
      </w:pPr>
      <w:r>
        <w:t xml:space="preserve">18.Calculate the value of an equity shares of company X Ltd. and Y Ltd. from the  </w:t>
      </w:r>
    </w:p>
    <w:p w:rsidR="00E839B8" w:rsidRDefault="00E839B8" w:rsidP="00E839B8">
      <w:pPr>
        <w:spacing w:line="360" w:lineRule="auto"/>
      </w:pPr>
      <w:r>
        <w:t xml:space="preserve">   following particulars by applying Walters formula when dividend payment ratio (D/P   </w:t>
      </w:r>
    </w:p>
    <w:p w:rsidR="00E839B8" w:rsidRDefault="00E839B8" w:rsidP="00E839B8">
      <w:pPr>
        <w:spacing w:line="360" w:lineRule="auto"/>
      </w:pPr>
      <w:r>
        <w:lastRenderedPageBreak/>
        <w:t xml:space="preserve">   ratio) is (a)60% and (b)70%       </w:t>
      </w:r>
    </w:p>
    <w:p w:rsidR="00E839B8" w:rsidRDefault="00E839B8" w:rsidP="00E839B8">
      <w:pPr>
        <w:spacing w:line="360" w:lineRule="auto"/>
      </w:pPr>
      <w:r>
        <w:t xml:space="preserve">                                      </w:t>
      </w:r>
    </w:p>
    <w:p w:rsidR="00E839B8" w:rsidRDefault="00E839B8" w:rsidP="00E839B8">
      <w:pPr>
        <w:spacing w:line="360" w:lineRule="auto"/>
      </w:pPr>
      <w:r>
        <w:t xml:space="preserve">                        X Ltd.                Y Ltd. </w:t>
      </w:r>
    </w:p>
    <w:p w:rsidR="00E839B8" w:rsidRDefault="00E839B8" w:rsidP="00E839B8">
      <w:pPr>
        <w:spacing w:line="360" w:lineRule="auto"/>
      </w:pPr>
      <w:r>
        <w:t xml:space="preserve">      r       =       10%                      25%</w:t>
      </w:r>
    </w:p>
    <w:p w:rsidR="00E839B8" w:rsidRDefault="00E839B8" w:rsidP="00E839B8">
      <w:pPr>
        <w:spacing w:line="360" w:lineRule="auto"/>
      </w:pPr>
      <w:r>
        <w:t xml:space="preserve">     Ke     =       20%                      20%</w:t>
      </w:r>
    </w:p>
    <w:p w:rsidR="00E839B8" w:rsidRDefault="00E839B8" w:rsidP="00E839B8">
      <w:pPr>
        <w:spacing w:line="360" w:lineRule="auto"/>
      </w:pPr>
      <w:r>
        <w:t xml:space="preserve">     E       =        Rs.10                    Rs. 10</w:t>
      </w:r>
    </w:p>
    <w:p w:rsidR="00E839B8" w:rsidRPr="00E839B8" w:rsidRDefault="00E839B8" w:rsidP="00E839B8">
      <w:pPr>
        <w:jc w:val="center"/>
        <w:rPr>
          <w:b/>
          <w:sz w:val="60"/>
        </w:rPr>
      </w:pPr>
    </w:p>
    <w:p w:rsidR="00E839B8" w:rsidRDefault="00E839B8" w:rsidP="00E839B8">
      <w:pPr>
        <w:jc w:val="center"/>
        <w:rPr>
          <w:b/>
        </w:rPr>
      </w:pPr>
      <w:r>
        <w:rPr>
          <w:b/>
        </w:rPr>
        <w:t>Section</w:t>
      </w:r>
      <w:r w:rsidRPr="007B674B">
        <w:rPr>
          <w:b/>
        </w:rPr>
        <w:t xml:space="preserve"> – </w:t>
      </w:r>
      <w:r>
        <w:rPr>
          <w:b/>
        </w:rPr>
        <w:t>C</w:t>
      </w:r>
    </w:p>
    <w:p w:rsidR="00E839B8" w:rsidRPr="007B674B" w:rsidRDefault="00E839B8" w:rsidP="00E839B8">
      <w:pPr>
        <w:jc w:val="center"/>
        <w:rPr>
          <w:b/>
        </w:rPr>
      </w:pPr>
    </w:p>
    <w:p w:rsidR="00E839B8" w:rsidRPr="007B674B" w:rsidRDefault="00E839B8" w:rsidP="00E839B8">
      <w:pPr>
        <w:jc w:val="right"/>
        <w:rPr>
          <w:b/>
        </w:rPr>
      </w:pPr>
      <w:r>
        <w:rPr>
          <w:b/>
        </w:rPr>
        <w:t>2</w:t>
      </w:r>
      <w:r w:rsidRPr="007B674B">
        <w:rPr>
          <w:b/>
        </w:rPr>
        <w:t xml:space="preserve"> x 2</w:t>
      </w:r>
      <w:r>
        <w:rPr>
          <w:b/>
        </w:rPr>
        <w:t>0</w:t>
      </w:r>
      <w:r w:rsidRPr="007B674B">
        <w:rPr>
          <w:b/>
        </w:rPr>
        <w:t xml:space="preserve"> = </w:t>
      </w:r>
      <w:r>
        <w:rPr>
          <w:b/>
        </w:rPr>
        <w:t>4</w:t>
      </w:r>
      <w:r w:rsidRPr="007B674B">
        <w:rPr>
          <w:b/>
        </w:rPr>
        <w:t>0</w:t>
      </w:r>
    </w:p>
    <w:p w:rsidR="00E839B8" w:rsidRDefault="00E839B8" w:rsidP="00E839B8">
      <w:pPr>
        <w:rPr>
          <w:b/>
          <w:u w:val="single"/>
        </w:rPr>
      </w:pPr>
      <w:r w:rsidRPr="007B674B">
        <w:rPr>
          <w:b/>
          <w:u w:val="single"/>
        </w:rPr>
        <w:t xml:space="preserve">Answer </w:t>
      </w:r>
      <w:r>
        <w:rPr>
          <w:b/>
          <w:u w:val="single"/>
        </w:rPr>
        <w:t>any TWO</w:t>
      </w:r>
      <w:r w:rsidRPr="007B674B">
        <w:rPr>
          <w:b/>
          <w:u w:val="single"/>
        </w:rPr>
        <w:t xml:space="preserve"> questions:</w:t>
      </w:r>
    </w:p>
    <w:p w:rsidR="00E839B8" w:rsidRDefault="00E839B8" w:rsidP="00E839B8">
      <w:pPr>
        <w:rPr>
          <w:b/>
          <w:u w:val="single"/>
        </w:rPr>
      </w:pPr>
    </w:p>
    <w:p w:rsidR="00E839B8" w:rsidRPr="000C6BC2" w:rsidRDefault="00E839B8" w:rsidP="00E839B8">
      <w:pPr>
        <w:rPr>
          <w:b/>
          <w:u w:val="single"/>
        </w:rPr>
      </w:pPr>
      <w:r>
        <w:t xml:space="preserve">19. AB ltd gives you the following figures </w:t>
      </w:r>
    </w:p>
    <w:p w:rsidR="00E839B8" w:rsidRDefault="00E839B8" w:rsidP="00E839B8">
      <w:pPr>
        <w:tabs>
          <w:tab w:val="left" w:pos="4950"/>
        </w:tabs>
        <w:jc w:val="both"/>
      </w:pPr>
      <w:r>
        <w:t xml:space="preserve">                          EBIT                        3,00,000</w:t>
      </w:r>
    </w:p>
    <w:p w:rsidR="00E839B8" w:rsidRDefault="00E839B8" w:rsidP="00E839B8">
      <w:pPr>
        <w:tabs>
          <w:tab w:val="left" w:pos="4950"/>
        </w:tabs>
        <w:jc w:val="both"/>
      </w:pPr>
      <w:r>
        <w:t xml:space="preserve">         Less: 12 % Debenture Interest </w:t>
      </w:r>
      <w:r w:rsidRPr="006B728A">
        <w:rPr>
          <w:u w:val="single"/>
        </w:rPr>
        <w:t xml:space="preserve">   60</w:t>
      </w:r>
      <w:r>
        <w:rPr>
          <w:u w:val="single"/>
        </w:rPr>
        <w:t>,</w:t>
      </w:r>
      <w:r w:rsidRPr="006B728A">
        <w:rPr>
          <w:u w:val="single"/>
        </w:rPr>
        <w:t>000</w:t>
      </w:r>
      <w:r>
        <w:t xml:space="preserve">     </w:t>
      </w:r>
      <w:r>
        <w:tab/>
      </w:r>
    </w:p>
    <w:p w:rsidR="00E839B8" w:rsidRDefault="00E839B8" w:rsidP="00E839B8">
      <w:pPr>
        <w:tabs>
          <w:tab w:val="left" w:pos="5925"/>
        </w:tabs>
        <w:jc w:val="both"/>
      </w:pPr>
      <w:r>
        <w:t xml:space="preserve">                                                           2,40,000</w:t>
      </w:r>
    </w:p>
    <w:p w:rsidR="00E839B8" w:rsidRDefault="00E839B8" w:rsidP="00E839B8">
      <w:pPr>
        <w:tabs>
          <w:tab w:val="left" w:pos="5925"/>
        </w:tabs>
        <w:jc w:val="both"/>
        <w:rPr>
          <w:u w:val="single"/>
        </w:rPr>
      </w:pPr>
      <w:r>
        <w:t xml:space="preserve">        Less:  Income tax @ 50%        </w:t>
      </w:r>
      <w:r w:rsidRPr="006B728A">
        <w:rPr>
          <w:u w:val="single"/>
        </w:rPr>
        <w:t xml:space="preserve">  1</w:t>
      </w:r>
      <w:r>
        <w:rPr>
          <w:u w:val="single"/>
        </w:rPr>
        <w:t>,</w:t>
      </w:r>
      <w:r w:rsidRPr="006B728A">
        <w:rPr>
          <w:u w:val="single"/>
        </w:rPr>
        <w:t>20</w:t>
      </w:r>
      <w:r>
        <w:rPr>
          <w:u w:val="single"/>
        </w:rPr>
        <w:t>,</w:t>
      </w:r>
      <w:r w:rsidRPr="006B728A">
        <w:rPr>
          <w:u w:val="single"/>
        </w:rPr>
        <w:t>000</w:t>
      </w:r>
    </w:p>
    <w:p w:rsidR="00E839B8" w:rsidRPr="006B728A" w:rsidRDefault="00E839B8" w:rsidP="00E839B8">
      <w:pPr>
        <w:tabs>
          <w:tab w:val="left" w:pos="5925"/>
        </w:tabs>
        <w:jc w:val="both"/>
      </w:pPr>
      <w:r w:rsidRPr="006B728A">
        <w:t xml:space="preserve">                         </w:t>
      </w:r>
      <w:r>
        <w:t>EAT</w:t>
      </w:r>
      <w:r w:rsidRPr="006B728A">
        <w:t xml:space="preserve">  </w:t>
      </w:r>
      <w:r>
        <w:t xml:space="preserve">                         1,20,000</w:t>
      </w:r>
    </w:p>
    <w:p w:rsidR="00E839B8" w:rsidRDefault="00E839B8" w:rsidP="00E839B8">
      <w:pPr>
        <w:ind w:firstLine="720"/>
        <w:jc w:val="both"/>
      </w:pPr>
      <w:r>
        <w:t xml:space="preserve">             </w:t>
      </w:r>
    </w:p>
    <w:p w:rsidR="00E839B8" w:rsidRDefault="00E839B8" w:rsidP="00E839B8">
      <w:pPr>
        <w:ind w:firstLine="720"/>
        <w:jc w:val="both"/>
      </w:pPr>
      <w:r>
        <w:t>No. of Equity shares = 40,000</w:t>
      </w:r>
    </w:p>
    <w:p w:rsidR="00E839B8" w:rsidRDefault="00E839B8" w:rsidP="00E839B8">
      <w:pPr>
        <w:ind w:firstLine="720"/>
        <w:jc w:val="both"/>
      </w:pPr>
      <w:r>
        <w:t xml:space="preserve">             1,20,000</w:t>
      </w:r>
    </w:p>
    <w:p w:rsidR="00E839B8" w:rsidRDefault="00E839B8" w:rsidP="00E839B8">
      <w:pPr>
        <w:ind w:firstLine="720"/>
        <w:jc w:val="both"/>
      </w:pPr>
      <w:r>
        <w:t>EPS = ------------   =  Rs 3 per share</w:t>
      </w:r>
    </w:p>
    <w:p w:rsidR="00E839B8" w:rsidRPr="00307776" w:rsidRDefault="00E839B8" w:rsidP="00E839B8">
      <w:pPr>
        <w:ind w:firstLine="720"/>
        <w:jc w:val="both"/>
      </w:pPr>
      <w:r>
        <w:t xml:space="preserve">              40000</w:t>
      </w:r>
    </w:p>
    <w:p w:rsidR="00E839B8" w:rsidRPr="00307776" w:rsidRDefault="00E839B8" w:rsidP="00E839B8">
      <w:pPr>
        <w:ind w:firstLine="720"/>
        <w:jc w:val="both"/>
      </w:pPr>
    </w:p>
    <w:p w:rsidR="00E839B8" w:rsidRDefault="00E839B8" w:rsidP="00E839B8">
      <w:pPr>
        <w:ind w:firstLine="720"/>
        <w:jc w:val="both"/>
      </w:pPr>
      <w:r>
        <w:t>Market price per share = Rs.30</w:t>
      </w:r>
    </w:p>
    <w:p w:rsidR="00E839B8" w:rsidRDefault="00E839B8" w:rsidP="00E839B8">
      <w:pPr>
        <w:ind w:firstLine="720"/>
        <w:jc w:val="both"/>
      </w:pPr>
      <w:r>
        <w:t xml:space="preserve">                                              Market Price Per share               30</w:t>
      </w:r>
    </w:p>
    <w:p w:rsidR="00E839B8" w:rsidRDefault="00E839B8" w:rsidP="00E839B8">
      <w:pPr>
        <w:ind w:firstLine="720"/>
        <w:jc w:val="both"/>
      </w:pPr>
      <w:r>
        <w:t>Price Earning Ratio (PE) =      ------------------------       =    ------ = 10</w:t>
      </w:r>
    </w:p>
    <w:p w:rsidR="00E839B8" w:rsidRPr="00CC799E" w:rsidRDefault="00E839B8" w:rsidP="00E839B8">
      <w:pPr>
        <w:ind w:firstLine="720"/>
        <w:jc w:val="both"/>
      </w:pPr>
      <w:r>
        <w:t xml:space="preserve">                                                           EPS                                 3</w:t>
      </w:r>
    </w:p>
    <w:p w:rsidR="00E839B8" w:rsidRDefault="00E839B8" w:rsidP="00E839B8">
      <w:pPr>
        <w:spacing w:line="360" w:lineRule="auto"/>
        <w:ind w:firstLine="720"/>
        <w:jc w:val="both"/>
      </w:pPr>
      <w:r>
        <w:t xml:space="preserve"> </w:t>
      </w:r>
    </w:p>
    <w:p w:rsidR="00E839B8" w:rsidRDefault="00E839B8" w:rsidP="00E839B8">
      <w:pPr>
        <w:spacing w:line="360" w:lineRule="auto"/>
        <w:ind w:firstLine="720"/>
        <w:jc w:val="both"/>
      </w:pPr>
      <w:r>
        <w:tab/>
        <w:t xml:space="preserve">The company has undistributed reserves of Rs.6,00,000 It requires  </w:t>
      </w:r>
    </w:p>
    <w:p w:rsidR="00E839B8" w:rsidRDefault="00E839B8" w:rsidP="00E839B8">
      <w:pPr>
        <w:spacing w:line="360" w:lineRule="auto"/>
        <w:ind w:firstLine="720"/>
        <w:jc w:val="both"/>
      </w:pPr>
      <w:r>
        <w:t xml:space="preserve">Rs.2,00,000 for expansion. This amount will earn the same rate of return on funds </w:t>
      </w:r>
    </w:p>
    <w:p w:rsidR="00E839B8" w:rsidRDefault="00E839B8" w:rsidP="00E839B8">
      <w:pPr>
        <w:spacing w:line="360" w:lineRule="auto"/>
        <w:ind w:firstLine="720"/>
        <w:jc w:val="both"/>
      </w:pPr>
      <w:r>
        <w:t>employed as it is earned now.</w:t>
      </w:r>
    </w:p>
    <w:p w:rsidR="00E839B8" w:rsidRDefault="00E839B8" w:rsidP="00E839B8">
      <w:pPr>
        <w:spacing w:line="360" w:lineRule="auto"/>
        <w:ind w:firstLine="720"/>
        <w:jc w:val="both"/>
      </w:pPr>
      <w:r>
        <w:t xml:space="preserve">You are informed that the Debt-Equity ratio = (Debt/ Debt + Equity) higher than </w:t>
      </w:r>
    </w:p>
    <w:p w:rsidR="00E839B8" w:rsidRDefault="00E839B8" w:rsidP="00E839B8">
      <w:pPr>
        <w:spacing w:line="360" w:lineRule="auto"/>
        <w:ind w:firstLine="720"/>
        <w:jc w:val="both"/>
      </w:pPr>
      <w:r>
        <w:t xml:space="preserve">35% will reduce the PE ratio to 8 and raise the interest rate on additional funds  </w:t>
      </w:r>
    </w:p>
    <w:p w:rsidR="00E839B8" w:rsidRDefault="00E839B8" w:rsidP="00E839B8">
      <w:pPr>
        <w:spacing w:line="360" w:lineRule="auto"/>
        <w:ind w:firstLine="720"/>
        <w:jc w:val="both"/>
      </w:pPr>
      <w:r>
        <w:t xml:space="preserve">borrowed to 14%. The company would prefer to raise the entire funds required </w:t>
      </w:r>
    </w:p>
    <w:p w:rsidR="00E839B8" w:rsidRDefault="00E839B8" w:rsidP="00E839B8">
      <w:pPr>
        <w:spacing w:line="360" w:lineRule="auto"/>
        <w:ind w:firstLine="720"/>
        <w:jc w:val="both"/>
      </w:pPr>
      <w:r>
        <w:t>through equity or through debt. Which would you recommend?</w:t>
      </w:r>
    </w:p>
    <w:p w:rsidR="00E839B8" w:rsidRDefault="00E839B8" w:rsidP="00E839B8">
      <w:pPr>
        <w:spacing w:line="360" w:lineRule="auto"/>
        <w:ind w:firstLine="720"/>
        <w:jc w:val="both"/>
      </w:pPr>
    </w:p>
    <w:p w:rsidR="00E839B8" w:rsidRDefault="00E839B8" w:rsidP="00E839B8">
      <w:pPr>
        <w:spacing w:line="360" w:lineRule="auto"/>
        <w:ind w:firstLine="720"/>
        <w:jc w:val="both"/>
      </w:pPr>
    </w:p>
    <w:p w:rsidR="00E839B8" w:rsidRDefault="00E839B8" w:rsidP="00E839B8">
      <w:pPr>
        <w:spacing w:line="360" w:lineRule="auto"/>
        <w:ind w:firstLine="720"/>
        <w:jc w:val="both"/>
      </w:pPr>
    </w:p>
    <w:p w:rsidR="00E839B8" w:rsidRDefault="00E839B8" w:rsidP="00E839B8">
      <w:pPr>
        <w:spacing w:line="360" w:lineRule="auto"/>
        <w:ind w:firstLine="720"/>
        <w:jc w:val="both"/>
      </w:pPr>
    </w:p>
    <w:p w:rsidR="00E839B8" w:rsidRDefault="00E839B8" w:rsidP="00E839B8">
      <w:pPr>
        <w:spacing w:line="360" w:lineRule="auto"/>
        <w:jc w:val="both"/>
      </w:pPr>
      <w:r>
        <w:t>20. R ltd has the following capital structure.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 Equity capital ( Rs. 20 each)                                        40 Lakhs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lastRenderedPageBreak/>
        <w:t xml:space="preserve">     6% preference share capital( Rs. 100 each)                  10 lakhs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8% debentures                                                              30 lakhs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Market price of equity is Rs. 20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The current dividend is Rs. 2 per share which is expected to grow at 7% per annum.      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The tax rate is 50%.</w:t>
      </w:r>
    </w:p>
    <w:p w:rsidR="00E839B8" w:rsidRDefault="00E839B8" w:rsidP="00E839B8">
      <w:pPr>
        <w:tabs>
          <w:tab w:val="left" w:pos="5850"/>
        </w:tabs>
        <w:spacing w:line="360" w:lineRule="auto"/>
        <w:jc w:val="both"/>
      </w:pPr>
      <w:r>
        <w:t xml:space="preserve">     Calculate.</w:t>
      </w:r>
    </w:p>
    <w:p w:rsidR="00E839B8" w:rsidRDefault="00E839B8" w:rsidP="00E839B8">
      <w:pPr>
        <w:numPr>
          <w:ilvl w:val="0"/>
          <w:numId w:val="13"/>
        </w:numPr>
        <w:tabs>
          <w:tab w:val="left" w:pos="5850"/>
        </w:tabs>
        <w:spacing w:line="360" w:lineRule="auto"/>
        <w:jc w:val="both"/>
      </w:pPr>
      <w:r>
        <w:t>Weighted average COC based on book value.</w:t>
      </w:r>
    </w:p>
    <w:p w:rsidR="00E839B8" w:rsidRDefault="00E839B8" w:rsidP="00E839B8">
      <w:pPr>
        <w:numPr>
          <w:ilvl w:val="0"/>
          <w:numId w:val="13"/>
        </w:numPr>
        <w:tabs>
          <w:tab w:val="left" w:pos="5850"/>
        </w:tabs>
        <w:spacing w:line="360" w:lineRule="auto"/>
        <w:jc w:val="both"/>
      </w:pPr>
      <w:r>
        <w:t>The new weighted average COC if the company an additional Rs. 20 lakhs as 10% debentures to finance for expansion. This would result in increasing expected dividend per share to Rs. 3 and increase growth rate of dividend to 10% But the market price of equity share will fall to Rs. 15.</w:t>
      </w:r>
    </w:p>
    <w:p w:rsidR="00E839B8" w:rsidRDefault="00E839B8" w:rsidP="00E839B8">
      <w:pPr>
        <w:tabs>
          <w:tab w:val="left" w:pos="5850"/>
        </w:tabs>
        <w:spacing w:line="360" w:lineRule="auto"/>
        <w:ind w:left="1200"/>
        <w:jc w:val="both"/>
      </w:pPr>
    </w:p>
    <w:p w:rsidR="00E839B8" w:rsidRDefault="00E839B8" w:rsidP="00E839B8">
      <w:pPr>
        <w:spacing w:line="360" w:lineRule="auto"/>
        <w:ind w:left="-1800"/>
      </w:pPr>
      <w:r>
        <w:t xml:space="preserve">          </w:t>
      </w:r>
      <w:r>
        <w:tab/>
      </w:r>
      <w:r>
        <w:tab/>
        <w:t xml:space="preserve"> 21. X Ltd. manufactures T.</w:t>
      </w:r>
      <w:r w:rsidRPr="008A107E">
        <w:t>V. sets</w:t>
      </w:r>
      <w:r>
        <w:t>. F</w:t>
      </w:r>
      <w:r w:rsidRPr="008A107E">
        <w:t xml:space="preserve">rom the credit period and likely sales of TV’s are </w:t>
      </w:r>
    </w:p>
    <w:p w:rsidR="00E839B8" w:rsidRPr="008A107E" w:rsidRDefault="00E839B8" w:rsidP="00E839B8">
      <w:pPr>
        <w:spacing w:line="360" w:lineRule="auto"/>
        <w:ind w:left="720"/>
      </w:pPr>
      <w:r>
        <w:t>given below. Recommend</w:t>
      </w:r>
      <w:r w:rsidRPr="008A107E">
        <w:t xml:space="preserve"> the credit period to be adopt</w:t>
      </w:r>
      <w:r>
        <w:t>ed</w:t>
      </w:r>
      <w:r w:rsidRPr="008A107E">
        <w:t xml:space="preserve"> each of the customers A, B &amp;C.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 Credit period                                 No. of T.V. sets likely to be sold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                                                          A                       B                     C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    30 days                                       1,000                 1,500                  –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   60 days                                        1,000                 2,300               1,000 </w:t>
      </w:r>
    </w:p>
    <w:p w:rsidR="00E839B8" w:rsidRPr="008A107E" w:rsidRDefault="00E839B8" w:rsidP="00E839B8">
      <w:pPr>
        <w:tabs>
          <w:tab w:val="left" w:pos="90"/>
        </w:tabs>
        <w:ind w:right="-630"/>
      </w:pPr>
      <w:r w:rsidRPr="008A107E">
        <w:t xml:space="preserve">             90 days                                        1,000                 2,500               1,500 </w:t>
      </w:r>
    </w:p>
    <w:p w:rsidR="00E839B8" w:rsidRDefault="00E839B8" w:rsidP="00E839B8">
      <w:pPr>
        <w:tabs>
          <w:tab w:val="left" w:pos="90"/>
        </w:tabs>
        <w:ind w:left="720" w:right="-630"/>
      </w:pPr>
      <w:r w:rsidRPr="008A107E">
        <w:t xml:space="preserve">         Selling price of T.V. is Rs. 9,000, PV Ratio 20% and the cost of capital is 20%. Assume </w:t>
      </w:r>
      <w:r>
        <w:t>the</w:t>
      </w:r>
    </w:p>
    <w:p w:rsidR="00E839B8" w:rsidRDefault="00E839B8" w:rsidP="00E839B8">
      <w:pPr>
        <w:tabs>
          <w:tab w:val="left" w:pos="90"/>
        </w:tabs>
        <w:ind w:left="720" w:right="-630"/>
      </w:pPr>
      <w:r>
        <w:t xml:space="preserve"> number days in a year as</w:t>
      </w:r>
      <w:r w:rsidRPr="008A107E">
        <w:t xml:space="preserve"> 360</w:t>
      </w:r>
      <w:r>
        <w:t>.</w:t>
      </w:r>
    </w:p>
    <w:p w:rsidR="00E839B8" w:rsidRDefault="00E839B8" w:rsidP="00E839B8">
      <w:pPr>
        <w:tabs>
          <w:tab w:val="left" w:pos="90"/>
        </w:tabs>
        <w:ind w:left="720" w:right="-630"/>
      </w:pPr>
    </w:p>
    <w:p w:rsidR="00E839B8" w:rsidRDefault="00E839B8" w:rsidP="00E839B8">
      <w:pPr>
        <w:tabs>
          <w:tab w:val="left" w:pos="90"/>
        </w:tabs>
        <w:ind w:left="720" w:right="-630"/>
        <w:jc w:val="center"/>
      </w:pPr>
      <w:r>
        <w:t>**********</w:t>
      </w:r>
    </w:p>
    <w:p w:rsidR="00E839B8" w:rsidRDefault="00E839B8" w:rsidP="00E839B8">
      <w:pPr>
        <w:tabs>
          <w:tab w:val="left" w:pos="5760"/>
        </w:tabs>
        <w:spacing w:line="360" w:lineRule="auto"/>
        <w:ind w:right="1440"/>
        <w:rPr>
          <w:b/>
        </w:rPr>
      </w:pPr>
    </w:p>
    <w:p w:rsidR="00E839B8" w:rsidRDefault="00E839B8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BB" w:rsidRDefault="00232DBB">
      <w:r>
        <w:separator/>
      </w:r>
    </w:p>
  </w:endnote>
  <w:endnote w:type="continuationSeparator" w:id="1">
    <w:p w:rsidR="00232DBB" w:rsidRDefault="0023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D763D84-7CBD-4727-9C2F-254A5CA3D0BE}"/>
    <w:embedBold r:id="rId2" w:fontKey="{3E68BAF5-22B6-4F8E-A8A8-7F2B90A9FA0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77FCCB2-E447-4EF9-8743-EE58EBA92D4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9326625-A55F-42FF-A4DB-640BD7F977E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78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7823E7">
    <w:pPr>
      <w:pStyle w:val="Footer"/>
      <w:jc w:val="right"/>
    </w:pPr>
    <w:fldSimple w:instr=" PAGE   \* MERGEFORMAT ">
      <w:r w:rsidR="00C36B98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BB" w:rsidRDefault="00232DBB">
      <w:r>
        <w:separator/>
      </w:r>
    </w:p>
  </w:footnote>
  <w:footnote w:type="continuationSeparator" w:id="1">
    <w:p w:rsidR="00232DBB" w:rsidRDefault="00232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12F1"/>
    <w:multiLevelType w:val="hybridMultilevel"/>
    <w:tmpl w:val="C6B45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04FBA"/>
    <w:multiLevelType w:val="hybridMultilevel"/>
    <w:tmpl w:val="D1A2C934"/>
    <w:lvl w:ilvl="0" w:tplc="0409001B">
      <w:start w:val="1"/>
      <w:numFmt w:val="lowerRoman"/>
      <w:lvlText w:val="%1."/>
      <w:lvlJc w:val="righ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32DBB"/>
    <w:rsid w:val="00423E45"/>
    <w:rsid w:val="004308EA"/>
    <w:rsid w:val="00466918"/>
    <w:rsid w:val="005652D3"/>
    <w:rsid w:val="0062370A"/>
    <w:rsid w:val="0063167A"/>
    <w:rsid w:val="006B54B1"/>
    <w:rsid w:val="00770949"/>
    <w:rsid w:val="007823E7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36B98"/>
    <w:rsid w:val="00C626ED"/>
    <w:rsid w:val="00C668C0"/>
    <w:rsid w:val="00C77921"/>
    <w:rsid w:val="00D2578E"/>
    <w:rsid w:val="00E839B8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7823E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23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823E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23E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7823E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7823E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823E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3E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7823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823E7"/>
  </w:style>
  <w:style w:type="paragraph" w:styleId="BodyTextIndent">
    <w:name w:val="Body Text Indent"/>
    <w:basedOn w:val="Normal"/>
    <w:semiHidden/>
    <w:rsid w:val="007823E7"/>
    <w:pPr>
      <w:ind w:left="1440" w:hanging="360"/>
    </w:pPr>
  </w:style>
  <w:style w:type="paragraph" w:styleId="Header">
    <w:name w:val="header"/>
    <w:basedOn w:val="Normal"/>
    <w:semiHidden/>
    <w:rsid w:val="007823E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823E7"/>
    <w:rPr>
      <w:szCs w:val="20"/>
    </w:rPr>
  </w:style>
  <w:style w:type="paragraph" w:styleId="Subtitle">
    <w:name w:val="Subtitle"/>
    <w:basedOn w:val="Normal"/>
    <w:qFormat/>
    <w:rsid w:val="007823E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4</cp:revision>
  <cp:lastPrinted>2010-10-28T13:49:00Z</cp:lastPrinted>
  <dcterms:created xsi:type="dcterms:W3CDTF">2010-10-28T13:49:00Z</dcterms:created>
  <dcterms:modified xsi:type="dcterms:W3CDTF">2011-03-23T09:47:00Z</dcterms:modified>
</cp:coreProperties>
</file>